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997d" w14:textId="6879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Жетісу от 8 июня 2023 года №171 "Об утверждении перечня приоритетных культур и норм субсидий, а также объемов бюджетных средств на повышение урожайности и качества продукции растениеводства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28 ноября 2023 года № 383. Зарегистрировано Департаментом юстиции области Жетісу 29 ноября 2023 года № 100-19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Постановление акимата области Жетісу от 8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приоритетных культур и норм субсидий, а также объемов бюджетных средств на повышение урожайности и качества продукции растениеводства на 2023 год" (зарегистрирован в Реестре государственной регистрации нормативных правовых актов за № 182805).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 Жетісу.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28 ноября 2023 года № 383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повышения урожайности и качества продукции растениеводства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8 444 000 000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