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ea7f" w14:textId="365e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10 мая2023 года № 173. Зарегистрировано Департаментом юстиции области Жетісу 11 мая 2023 года № 24-19.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Сарканского района области Жетісу от 04.03.2025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Сарканского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Сарканского района области Жетісу от 04.03.2025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Сарканского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 от 10 мая 2023 года № 173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Сарканского района области Жетісу от 04.03.2025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Сарканского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Сарканского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Сарканского района организует следующие мероприятия: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 осуществляется из средств местного бюджета.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