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3668" w14:textId="a4b3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объема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апреля 2023 года № 26/01. Зарегистрировано Департаментом юстиции Карагандинской области 25 апреля 2023 года № 6396-09.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 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пестицидов, биоагентов (энтомофагов)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___________2023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26/01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(энтомофагов), а также объема бюджетных средств на субсидирование пестицидов, биоагентов (энтомофагов)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96/01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01.11.2023).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этоксилат изоденцилового спирт (альфа-изоденцил-омега-гидроксиполи-оксиэтилен)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ВИЛВОТ,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аммониевая соль, 747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водорастворимый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масленная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концентрант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масленная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 - метил, 261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мефенокс,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СЕРТИКОР 050, концентрант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АЛИСОН,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ТОГАМАВК,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антидот,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клохинтоцет-мексил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г/л, + фомесафан,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фенмедифама, 110 грамм/литр, десмедифама, 110 грамм/литр,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масленый концентрат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этоксилат изодециловый спирт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ТРЕНД,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322 грамм/литр + мефеноксам,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ЮНИФОРМ 446, суспензия эмульсий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беномил,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БЕНОРАД,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 250,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65 грамм/литр + флутриафол,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50 грамм/литр + флутриафол,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пидифлуметрон,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МИРАВИС ДУО 200, концентрант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дифенконазол, 125 грамм/литр + цифлуфенамид,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ЦИДЕЛИ ТОП, концентрантная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гидроксенмеди, 350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КОСАЙД 2000,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каптан,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МАЛВИН 80%,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600 грамм/литр + диметоморф, 90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 МЦ 69%,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мефеноксам, 40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РИДОМИЛ ГОЛД МЦ 68, 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640 грамм/литр + метаксил, 80 грамм/киллграмм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МЕТАМИЛ МЦ, смачиваемый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МЕТАКСИЛ, смачиваемый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 МЦ,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манкоцеб,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 М-45,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250, концентрат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манипропамид, 250 грамм/литр+мефеноконазол,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РЕВУС ТОП 500, концентрат суспензий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 сульфат трехосновный,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ИНДИГО, концентрант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концентрант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мепикватхлорид, 50 200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 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 Л 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 50%,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ТОПАЗ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125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ГОЛД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дифеноконазол,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ТОП 325,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80 грамм/литр + тебуконазол, 80 грамм/литр + дифеноконазол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МИСТЕРИЯ,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хлоркисьмеди 689,5 грамм/килограмм + цимоксанил 42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КУРЗАТ,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ОРДАН,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пропамркарб, 530 грамм/литр + фосэтил, 310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ПРЕВИКУР ЭНЕРДЖИ,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128 грамм/литр +боскалид, 252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БЕЛЛИС, 38%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приаклостробин, 150 грамм/литр +флуксапироксад,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180 грамм/литр + азоксистробин,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пикоксистробин, 200 грамм/литр + ципроконасол,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ТИОВИТ ДЖЕТ,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меди трехосновной, 345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ТОПСИН М,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тирам, 400 грамм/литр + дифенонконазол,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трициклазол,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 750,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фамокосадон, 250 грамм/килограмм + цимоксанил, 250 грамм/килограмм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фенамидтон, 75 грамм/литр + пронамокарб-гидрохлорид, 375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фолпет, 400 грамм/килограмм, мандипромапид,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ПЕРГАДО Ф 450,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75 грамм/литр+тебуконазол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флутриафол,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флуазинам,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ЗУММЕР,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флудиоксонил,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ГЕОКС 500,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ципронидил,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ХОРУС 750, водно-дипергируемые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грамм/литр, пираклостробин, 66,6 грамм/литр,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0.005%,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концентрант эмульсий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ДРАЙВАЕР, водно 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200,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малатион, 570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тиафанат-метил 300 грамм/литр + эпоксиконазол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грамм/литр+лямбда-цигалотрин, 100 грамм/литр+ луфенурон, 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воднвя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тефлурин, 1 грамм/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АКТАРА, 250,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1,5-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500 грамм/литр, 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грамм/литр+циперметрин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мелатион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ФУФАНОН,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грамм/литр+абамектин,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используемые, как гербицид и десикант;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используемые, как протравитель и фунгицид;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26/01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стоимости пестицидов, биоагентов (энтомофагов)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96/01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01.11.2023).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