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0889" w14:textId="5680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Карагандинской области от 4 марта 2022 года № 12/01 "Об установлении цен на товары (работы, услуги), производимые и реализуемые коммунальными казенными предприятиями"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мая 2023 года № 28/01. Зарегистрировано Департаментом юстиции Карагандинской области 4 мая 2023 года № 6405-09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4 марта 2022 года № 12/01 "Об установлении цен на товары (работы, услуги), производимые и реализуемые коммунальными казенными предприятиями" (зарегистрировано в Реестре государственной регистрации нормативных правовых актов за № 27097)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Установить цены на товары (работы, услуги), производимые и реализуемые коммунальными казенными предприятиями технического и профессионального, послесреднего образования согласно приложению 3 к настоящему постановлению.";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коммунальными казенными предприятиями дополнительного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коммунального казенного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месяц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искусств" отдела образования города Сарани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домбра, кобыз, гитара, аккордеон, скрипка, баян, виолончель)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коммунального государственного казенного предприятия "Детская школа искусств" отдела образования города Сарани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домбра, кобыз, гитара, аккордеон, скрипка, баян, виолончель)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искусств" отдела образования Каркаралинского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кобыз, фортепиано, баян)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искусств" отдела образования города Балхаш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кыл кобыз, фортепиано, скрипка, гитара, флейта, саксофон)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(классическая, народная, современная)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художественная школа имени Г. Жубановой" отдела образования города Темиртау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гитара, баян, аккордеон, домбра, кобыз, скрипка, виолончель, флейта)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 музицирование (хор, оркестр)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(классическая, народная, современная)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№ 2" отдела образования города Темиртау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кобыз, фортепиано, скрипка, гитара)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искусств" отдела образования Осакаровского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баян, кобыз, жетыген,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искусств" отдела образования Нуринского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фортепиано, флейта)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"Мирас" отдела образования Бухар Жырауского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кобыз, гитара, фортепиано, баян)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(классическая, народная, современная)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дополнительного образования "Руханият" отдела образования Бухар Жырауского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кобыз, гитара, баян,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(классическая, народная, современная)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поселка Габидена Мустафина" отдела образования Бухар Жырауского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кобыз, гитара, баян,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художественная школа имени Аубакира Исмаилова" отдела образования города Шахтинска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имени Нургисы Тлендиева" отдела образования города Шахтинска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домбра, баян, аккордеон, скрипка, флейта, труба, саксофон)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 музицирование (хор, оркестр)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№ 1"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домбра, кобыз, жетыген, кыл кобыз, гитара, баян, аккордеон, скрипка, флейта, саксофон, кларнет, ударные инструменты)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№ 3"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баян, кобыз, фортепиано, гитара, флейта, скрипка, ударные инструменты)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(классическая, народная, современная)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№ 2"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домбра, прима-домбра, кобыз, кыл кобыз, гитара, баян, скрипка, флейта, саксофон, ударные инструменты)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 музицирование (хор)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№ 3"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баян, кобыз, фортепиано, гитара, аккордеон, флейта, ударные инструменты)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школьников"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№ 1"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домбра, кобыз, кыл кобыз, гитара, баян, аккордеон, скрипка, флейта, саксофон)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(классическая, народная, современная)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художественная школа № 1"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имени Касыма Аманжолова"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кобыз, баян, жетыген, фортепиано, флейта, кыл кобыз, прима-домбра, скрипка, гитара, ударные инструменты, саксофон, кларнет)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№ 2" отдела образования города Караганды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скрипка, домбра, баян, аккордеон, кобыз, гитара)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села Дубовка" отдела образования Абайского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(классическая, народная, современная)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скрипка)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(народный), народное пение, домбра, 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города Абай" отдела образования Абайского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имени Шамши Калдаякова" отдела образования Абайского района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детско-юношеского творчества "Достық" отдела образования города Приозерск управления образования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(фортепиано, домбра)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искусств" отдела образования Актогайского района управления образования Карагандинская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 (домбра, фортепиано)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(академический, эстрадный, народный)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Художественно-эстетические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коммунальными казенными предприятиями технического и профессионального, послесреднего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коммунального казенного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или 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технико-строительный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(заочная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в общежитии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"В" (легковые автомобили)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"B,C1" (легковые и грузовые автомашины с прицепом)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специальностям "Строительство и эксплуатация зданий и сооружений: каменщик; штукатур"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"Сварочное дело (по видам): электрогазосварщик"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специальностям "Монтаж и эксплуатация инженерных систем объектов жилищно-коммунального хозяйства: слесарь; сантехник"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"Мебельное производство: комплектовщик мебели"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"Декоративно-прикладное искусство и народные промыслы (по профилям): изготовитель художественных изделий"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"Техническое обслуживание, ремонт и эксплуатация электромеханического оборудования: монтажник электрооборудования"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или в мини группе по программе Автокад 2Д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или в мини группе по программе Автокад 2Д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 архитектурному-проектированию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графического редактора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графического дизайна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основам настроек камеры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видеосъҰмок и монтажа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3Д прототипирования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использованию ЗД принтера и его настройке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робототехнике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семинар по инклюзивному образованию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верстки и программирования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 для интерьера "Шежіре"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Шкатулка желаний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Салфетница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малая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большая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Юртаиз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большая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малая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мира из органического стекла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из металла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смартфона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Шкатулка из фанеры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резка на фанере, ткани, органическом стекле, роумарк, акрил, поливинилхлорид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Гравировка на фанере, дерево, картон, платсик, органическом стекле, на коже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кошелька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косметички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рамок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холсте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баннере (интерьерная)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пленке (интерьерная)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кружках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тарелках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футболках, флажки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фотобумаге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дизайн-проектов квартир и частных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дизайн-проектов учебных кабинетов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праздничных фотозон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залов для торжественных мероприятий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квартир под ключ в зависимости от сложности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малых архитектурных форм для детских площадок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стеллажа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в стиле лофт из металла и дерева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в стиле лофт из металла и дерева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мебели в стиле лофт из металла и дерева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Мольберт студийный из ламинированной древесно-стружечной плиты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Подрамник для холста из дерева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для детской площадки из металла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металлические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Ворота, заборы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цветочные горшки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бочек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Эко-мангал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 с часами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комплексные обеды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супы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салаты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пицца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сосиска в тесте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самса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пирожки (картошка, капуста)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сочни с творогом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сдобные булочки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транспортно-технологический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ходовой части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ходовой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светофар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с помощью сканера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с помощью мотортестера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ведомого диска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выжимного подшипника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гранаты шарнира равных угловых скоростей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привода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подвесного подшипника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рулевой тяги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рычага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тормозных колодок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тормозного шланга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рулевой рейки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двигателя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 компрессии в цилиндре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ремнягазораспределительного механизма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цепи газораспределительного механизма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прокладки клапанной крышки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прокладки головки блока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турбины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тормозного диска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 и сборка подвески автомобиля с помощью приспособления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подшипника ступицы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развала и 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масла механической коробки переключения передач или двигателя внутреннего сгорания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основного радиатора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радиатора отопление салона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патрубков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течи в системе охлаждения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насоса охлаждения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термостата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глушителя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бескамерной шины и балансировка колеса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Балансировка колеса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 стальных дисков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 литых дисков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Подкачка колеса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антиблокировочной системы торможения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покраска автомобиля без включение расходных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покрасочной камеры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автомобиля к полной покраске без включение расходных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отдельно снятой детали кузова без включение расходных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покраска отдельно снятой детали кузова без включение расходных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 деталей кузова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Зарядка аккумулятора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аккумулятора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аккумулятора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генератора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испытание генератора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стартера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испытание стартера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лампочек освещение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предохранителей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провода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Пайка 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сигнализации на открытие и закрытие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кислородного датчика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датчика коленчатого вала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датчика детонации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датчика распределительного вала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электронного блока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клаксонов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автомагнитоллы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акустической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устранению обрывов в цепи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автозапуска и сигнализации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Настройка автозапуска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дополнительной подсветки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противотуманной фары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задней камеры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парктроников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подрулевого переключателя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клавиш электрического прерывателя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стеклоподъемника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установка электрозеркала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установка компрессора центрального замка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топливного насоса бензиновых двигателей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проводов высокого напряжения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свечи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электродвигателя люка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катушки зажигания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контактной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электропривода и доводчика на багажник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датчика температуры охлаждающей жидкости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датчика давления масла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датчика дроссельной заслонки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электронной дроссельной заслонки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датчика магнитным ротором в коробке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датчика расхода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датчика угла поворота колес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бесконтактной системы зажигания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разъемов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электрики Тягового-сцепного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замка зажигания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датчика антиблокировочной системы торможения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стапеле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порогов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деталей кузова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стоек кузова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сидений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двери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геометрических параметров с помощью механической линейки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спойлера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ветровика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мухобойника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кенгурятника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багажника на крышу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бампера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толщины лакокрасочного покрытия толшинометром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цвета спектрофотометром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цвета по каталогу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лакокрасочного покрытия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Проточка тормозного диска на весу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кондиционера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компрессора кондиционера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герметичности системы кондиционирование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 груза штабелҰром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домкратом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пылесосом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токарные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сварочные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"Нуринский многопрофильный колледж имени Болата Абдикаримова"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водоэмульсии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"Каркаралинский сельскохозяйственный колледж имени Мынжасара Адекенова"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(заочная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высший политехнический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портфолио и других электронных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наладка интернет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Шиномонтажные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диагностика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ходовой части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ходовой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светофар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ведомого диска механической коробки переключения передач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выжимного подшипника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гранаты шарнира равных угловых скоростей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привода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подвесного подшипника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рулевой тяги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рычага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тормозных колодок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подшипника ступицы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развала и 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масла механической коробки переключения передач или двигателя внутреннего сгорания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основного радиатора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радиатора отопление салона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патрубков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течи в системе охлаждения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насоса охлаждения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термостата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глушителя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"В" (легковые автомобили)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"B,C1" (легковые и грузовые автомашины с прицепом)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обслуживанию компьютерной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интерактивных уроков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"Автокад для начинающих"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мехатронике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флаинг роботс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лагерь навыков выживания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компьютерной автодиагностике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Дизель Мастер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Маршрутизации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основам работы в Компас 3Д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основам работы в сПлан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электромонтажу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оказаниию первичной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электробезопасности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промышленным программируемым логическим контроллерам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пайтону с нуля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вэб-дизайну и разработке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работе в графических редакторах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бим-технологии проектирования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основам прототипирования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высший гуманитарный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- оформленные стендовые конструкции для государственных символов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Таблички для дверей, указатели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Номерки для гардероба и ключей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3Д фрезерного станка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из ламинированной древесно-стружечной плиты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с ящиком и дверцей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закройщика двухтумбовый из ламинированной древесно-стружечной плиты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верстак столярный деревянный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Тиек подставка для струн домбры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Подструнник для виолончели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Подструнник для скрипки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сборке корпусной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дизайнера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"Как научиться писать эссе"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воспитателям дошкольного образования по развитию коммуникативных навыков дошкольников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"Искусство батика и валяния войлока"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основам фотошопа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Сольный вокальный (инструментальный)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Концерт, посвященный праздничному мероприятию (оркестр, музыкальные номера, ведущие)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номеров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холсте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баннере (интерьерная)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пленке (интерьерная)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кружках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тарелках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футболках, флажки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дизайна для печати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фотобумаге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информационных стендов (пластик 5 милиметров, 8 милиметров)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грамот в формате А4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верстка книг журналов и газеты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маслом на холсте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маски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фартука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Жилетки для детей в национальном стиле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Художественный труд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образования: учитель казахского языка и литературы; учитель иностранного языка,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Прикладной бакалавр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Прикладной бакалавр педагогики и методики начального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"Балхашский гуманитарно - технический колледж им Алихана Мусина"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(заочная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(сокращенно-заочная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слесарь по ремонту вагонов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чертежа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фотобумаге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цветная, черно белая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кошелька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косметички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чехла для очков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чехлов для мобильных телефонов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шопера из сукна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железнодорожный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машиниста локомотива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на помощника машиниста локомотива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на составителя поездов,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приемосдатчик груза и багажа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кассира багажного, товарного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дежурного по железнодорожной станции 4,5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слесаря по ремонту подвижного состава (тепловоза, электровоза, грузового и пассажирского вагона)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"Абайский многопрофильный колледж" управления образования Карагандинской области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вспашке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по посадке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по культивированию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по орошению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картофель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ячмень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капуста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морковь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сено многолетних трав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специальностям "Механизация сельского хозяйства: тракторист; машинист сельскохозяйственного производства"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"Ветеринария"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"Механизация сельского хозяйства"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"Агрономия"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"Подземная разработка месторождений полезных ископаемых"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071307000 "Техническое обслуживание, ремонт и эксплуатация электромеханического оборудования"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"Строительство и эксплуатация зданий и сооружений"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"Техническое обслуживание, ремонт и эксплуатация автомобильного транспорта"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"Учет и аудит"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"Дошкольное воспитание и обучение"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"Ветеринария"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"Защита в чрезвычайных ситуациях"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колледж технологии и сервиса"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швейной мастерской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национальной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комплекта постельного белья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классических брюк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джинс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блузки, рубашки, повседневного платья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пиджака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пальто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куртки, пуховика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юбки, брюк из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куртки, пиджака, жакета, пальто, плаща из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дубленки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Утюжка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пошива в зависимости от группы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машинного файла для вышивки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резка на фанере, ткани, органическом стекле, роумарк, акрил, Поливинилхлорид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Гравировка на фанере, дерево, картон, пластик, органическое стекло, на коже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кошельков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косметичек из фетра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дизайна косметички или кошелька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Лекала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портной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модельер - закройщик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вышивальщица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маникюру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 специальности Парикмахер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ремонту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делопроизводству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парикмахерского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швейного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компьютерного проектирования женской одежды по программе Сапр-графис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профессиональная вышивка по программе вилком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поредактору компьюетрной графики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графического дизайна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мужская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Стрижка с укладкой на короткие волосы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Креативное окрашивание (без учета стоимости красителя)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Колорирование (без учета стоимости красителя)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Кератиновое лечение волос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Спа-процедуры (без учета стоимости препаратов)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маникюр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Гелевое покрытие ногтей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Наращивание ногтей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Макияж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бровей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Окрашивание бровей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Ламинирование бровей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ремонта бытовой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обувной мастерской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системного администрирования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Логопедический массаж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курсы по казахскому языку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"мультимедийный монтажу"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по изучению английского языка "Инглиш клаб"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 физике для учащихся школ и студентов колледжей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по мировой истории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видеомонтажа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 математике к единому национальому тестированию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национальным играм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в фитнес клубе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 решению задач по химий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"Шахтинский технологический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"Курсы по подготовке и переподготовке водителей категории "В" для студентов Коммунальное государственное казенное предприятие "Шахтинский технологический 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"Курсы по подготовке и переподготовке водителей категории "В" 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специальностям: электрослесарь подземный; горномонтажник подземный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слесарь по ремонту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электрогазосварщик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специальности "Повар"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специальности "Слесарь по ремонту автомобиля"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"учҰт и аудит: экономист-бухгалтер"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отраслям): мастер производственного обучения; 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"техническое обслуживание, ремонт и эксплуатация электромеханического оборудования:техник, электромеханик"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"защита в чрезвычайных ситуациях (по профилю): техник"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"электронные приборы и устройства: техник"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"монтаж и эксплуатация оборудования систем газоснабжения:техник по эксплуатации оборудования газовых объектов"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"цифровая техника: техник; электронщик"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"вычислительная техника и информационные сети (по видам): техник сетевого и системного администрирования"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"вычислительная техника и программное обеспечение: техник системного администрирования"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"подземная разработка месторождения полезных ископаемый:техник, технолог"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пельмени (говядина и свинина)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пельмени (говядина и курица)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вареники с творогом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вареники с картошкой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вареники с творогом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блинчики с творогом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манты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чебуреки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учпучмак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радиотехнике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двигателя внутреннего сгорания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радиатора отопления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"Темиртауский профессионально-технический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"В" (легковые автомобили)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"B,C1" (легковые и грузовые автомашины с прицепом)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специальностям "организация питания:повар, кондитер"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булочки сдобные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пирожки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сосиски в тесте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пицца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чебуреки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пельмени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манты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вареники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тефтели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рулет бисквитный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мини пироги с начинкой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чизкейк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тирамису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хачапури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багет с маком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пончики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баурсаки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Мужская стрижка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стрижка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Милирование волос без учета стоимости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автокрана: погрузочно-разгрузочные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и переподготовке по профессиям: повар, кондитер, официант, пекарь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ходовой части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ходовой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ремня газораспределительного механизма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цепи газораспределительного механизма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домкратом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колледж питания и сервиса"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тесто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беляши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чебуреки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булочки сдобные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сосиски в тесте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пицца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пельмени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манты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хинкали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пигоди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рулет бисквитный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Реализация: мини пироги с начинкой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чизкейк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тирамису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хачапури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багет с маком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пончики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Реализация: баурсаки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и переподготовке по профессиям: повар, кондитер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колледж искусств имени Таттимбета"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фортепиано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классическому вокалу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духовым и эстрадным инструментам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хореографии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народным инструментам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режиссер массовых театрализованных представлении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библиотечному делу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пению с домброй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эстрадному вокалу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теории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артист театра музыкальной комедии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артист ансамбля танца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хоровому дирижированию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специальности артист драматического театра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декоративно прикладному искусству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по специальности режиссер массовых театрализованных представлении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библиотечному делу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казахское народное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фортепиано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хоровое 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пение с домбырой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эстрадный вокал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академическое пение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духовое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курс струнное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теории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агротехнический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специальностям "Техническое обслуживание, ремонт и эксплуатация автомобильного транспорта: слесарь по ремонту автомобилей; мастер по ремонту транспорта"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специальности "Сварочное дело: электрогазосварщик"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специальностям "Организация питания: повар; кондитер"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хозяйства: курсы на тракториста-машиниста на права категории "А,В,Г" (колесный и гусеничный трактор и самоходные машины с механической трансмиссией)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"В" (легковые автомобили)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подготовке водителей категории "B,C1" (легковые и грузовые автомашины с прицепом)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двери металлических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ворот, заборов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подставки под цветочные горшки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решеток на окна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обеды: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грамм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вывозу мусора, снег, шлака: погрузка; вывоз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вспашке и боронованию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механической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автоматической коробки переключения передач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покраска автомобиля без включение расходных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автомобиля к полной покраске без включение расходных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"Саранский высший гуманитарно-технический колледж имени Абая Кунанбаева"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педагогическим специальностям (очная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по специальности прикладной бакалавр (очная форма обучения)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дополнительных курсах по техническим специальностям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дополнительных курсах по педагогическим специальностям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(заочная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подготовительных курсах "Автодело"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проживания в общежитии (1 койко-место)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 на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"Темиртауский высший политехнический колледж" управления образования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(очная форма обучения) "Вычислительная техника и информационные сети"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гуманитарным специальностям (очная форма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(заочная форма обучения) новый прием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(заочная форма обучения) продолжающий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(заочная форма обучения) продолжающий – Вычислительная техника и информационные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(заочная форма обучения) продолжающий – 7110400 Лабораторная 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гуманитарным специальностям, продолжающий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(заочная форма обучения), продолжающий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дополнительных курсах по техническим специальностям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диагностика и другие услуги организационной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металлообработке (изготовление и восстановление детали на токарных и фрезерных станках с числовым программным управлением)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проживания в общежитии (1 койко-место)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 на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