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d54c" w14:textId="203d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городского маслихата от 23 августа 2019 года № 426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25 мая 2023 года № 32. Зарегистрировано Департаментом юстиции Карагандинской области 26 мая 2023 года № 6419-09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23 августа 2019 года №426 "Об определении размера и перечня категорий получателей жилищных сертификатов" (зарегистрирован в Реестре государственной регистрации нормативных правовых актов № 5454)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 № 426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инвалидностью 1 и 2 групп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страдающие тяжелыми формами некоторых хронических заболеваний, перечисленных в списке заболеваний,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здравохранения Республики Казахстан от 16 февраля 2022 года №ҚР ДСМ-14 (зарегистрирован в Реестре государственной регистрации нормативных правовых актов № 26830)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 (состоящие в очереди на получение жилья в местных исполнительных органах).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