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bc46" w14:textId="d66b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Шахтинска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17 мая 2023 года № 22/01. Зарегистрировано Департаментом юстиции Карагандинской области 18 мая 2023 года № 6413-09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во исполнение письма Департамента юстиции Карагандинской области от 10 ноября 2022 года №4-3/2370, акимат города Шахтинска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Шахтинска от 4 января 2018 года № 1/02 "Об определении мест выездной торговли на территории Шахтинского региона" (зарегистрированное в Реестре государственной регистрации нормативных правовых актов № 4586).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Шахтинска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Кыдырганбеков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