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b7f" w14:textId="188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Нуринском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июня 2023 года № 30. Зарегистрировано в Департаменте юстиции Карагандинской области 29 июня 2023 года № 6447-09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Нуринском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