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3bf5" w14:textId="bf63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Осакаровского районного маслихата от 21 апреля 2021 года №59 "Об определении размера и перечня категорий получателей жилищных сертификатов"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31 марта 2023 года № 2/16. Зарегистрировано Департаментом юстиции Карагандинской области 4 апреля 2023 года № 6370-09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"Об определении размера и перечня категорий получателей жилищных сертификатов" от 21 апреля 2021 года №59 (зарегистрировано в Реестре государственной регистрации нормативных правовых актов под №6325)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Семьи, имеющие или воспитывающие детей с инвалидностью.".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