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80e7" w14:textId="2da8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13 января 2023 года № 7. Зарегистрировано Департаментом юстиции Кызылординской области 2 февраля 2023 года № 8356-11.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"Водный кодекс Республики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для массового отдыха, туризма и спорта на водных объектах и водохозяйственных сооружениях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"Арало- Сырдарьинская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"Департамент экологии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экологического регулирования и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 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Кызылординской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 - эпидемиологического контроля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2023 года № 7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12.08.2024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ближайшего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(координаты)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"Калгандария"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Сырдарьинского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45°01'34.5"N 64°59'05.0"E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"Муратбаев"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Жосалы, Кармакшинского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45°28'32.3"N 64°04'54.0"E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"Кашкан 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поселек Айтеке би, Казалинского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45°59'42.9"N 62°07'24.0"E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Камбаш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отдыха "Аккумшык"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Камыстыбас, Аральского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46°12'41.5"N 61°55'49.0"E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Ханкожа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"Байгекум"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Байгекум, Шиелийского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44°17'39.68"N 66°30'51.01"E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44°17'47.72"N 66°27'55.55"E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самалы"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44°48'34.34"C 65°30'59.12"B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"Сыр Толкыны"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44°45'16.64"C 65°32'25.42"B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