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2e1b" w14:textId="da72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макш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23 года № 26. Зарегистрировано Департаментом юстиции Кызылординской области 11 мая 2023 года № 8402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в Кармакшинском районе с 1 января по 31 декабря 2023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