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2e83" w14:textId="1242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Жалагашского районного маслихата от 17 ноября 2021 года № 10-2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Жалагашском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сентября 2023 года № 7-3. Зарегистрировано Департаментом юстиции Кызылординской области 9 октября 2023 года № 8453-11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17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Жалагашском районе" (зарегистрировано в Реестре государственной регистрации нормативных правовых актов за № 25663)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2023 года № 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 10-2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Жалагашском районе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Жалагашском районе, разработаны в соответствии с Правилами оказания государственной услуги "Возмещение затрат на обучение на дому детей с инвалидностью", утвержденных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 на дому) производится коммунальным государственным учреждением "Жалагашский районный отдел занятости и социальных программ" (далее - уполномоченный орган) на основании справки из учебного заведения, подтверждающей факт обучения ребенка - детей с инвалидностью на дому.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на дому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на дому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переезд в другие населенные пункты либо переезд за пределы Республики Казахстан в целом),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получение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получению возмещения затрат на обучение на дому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равен трем месячным расчетным показателям ежемесячно на каждого ребенка с инвалидностью в течение учебного года.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на дому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