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3abf" w14:textId="af03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28 декабря 2021 года № 108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Сырдарьинском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25 декабря 2023 года № 72. Зарегистрировано Департаментом юстиции Кызылординской области 3 января 2024 года № 8484-11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Сырдарьинском районе" (зарегистрировано в Реестре государственной регистрации нормативных правовых актов за № 26239)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Сырдарьинском районе, согласно приложению 1 к настоящему решению.";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2, 6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коммунальным государственным учреждением "Сырдарьинский районный отдел занятости и социальных программ" (далее – уполномоченный орган) на основании справки из учебного заведения, подтверждающей факт обучения ребенка-детей с инвалидностью на дому.";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