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3783" w14:textId="d813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городе Жанаозен и селах Кызылсай, Тенге, Рахат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декабря 2023 года № 8/91. Зарегистрировано Департаментом юстиции Мангистауской области 9 января 2024 года № 4665-12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13) пункта 1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в городе Жанаозен и селах Кызылсай, Тенге, Рахат,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государственных доходов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области"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государственных доходов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 № 8/91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городе Жанаозен и селах Кызылсай, Тенге, Рахат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часть города Жанаозен (микрорайоны "Шанырак", "Шугыла", "Самал", "ЗА", "Коктем", "Оркен", "Мунайлы", "Рауан")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города Жанаозен (промышленная зона, в том числе земли производственных объектов)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часть города Жанаозен (микрорайоны "Арай", "Мамыр", "Бостандык", "Акбулак", "Астана", "Байтерек")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 города Жанаозен (земли индустриальной зоны и придорожные полосы по 500 метров прилегающие с обеих сторон к автомобильной дороги "Жетыбай-Жанаозен-Фетисово-граница Республики Туркменистан (на Туркменбаши)")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Восточная, северная и западная части города Жанаозен (земли сельскохозяйственного назначения и иного режима использования)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 города Жанаозен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и западная части села Кызылсай (жилые, социальные, коммерческие зоны и части промышленной и резервной зоны)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села Кызылсай (земли промышленной зоны)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и южная части села Кызылсай (земли сельскохозяйственного назначения и иного режима использования)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Тенге города Жанаозен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часть села Тенге (земли селитебной зоны (жилая зона)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часть села Тенге (промышленная зона, в том числе земли производственных объектов, граница зоны проходит по магистральному газопроводу "Жанаозен-Жетыбай-Актау" до придорожной полосы по 500 метров прилегающей с обеих сторон к автомобильной дороге "Жетыбай-Жанаозен-Фетисово-граница Республики Туркменистан (на Туркменбаши)")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Западная, восточная, южная и центральная части села Тенге (земли сельскохозяйственного назначения и иного режима использования)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 города Жанаозен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северная части села Рахат (жилые, социальные, коммерческие зоны и часть промышленной зоны)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Северная, восточная и полуцентральная части села Рахат (границы зоны в южной части граничат с магистральным газопроводом "Жанаозен-Жетыбай-Актау", в северной части с границами военного городка республиканского государственного учреждения "Воинская часть 5548 Национальной гвардии Республики Казахстан", в восточной части с границами города Жанаозен)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 села Рахат (земли сельскохозяйственного назначения и иного режима использования, границы зоны в северной части граничат с магистральным газопроводом "Жанаозен-Жетыбай-Актау", в южной части с границами города Жанаозен)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