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312" w14:textId="e148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24 ноября 2014 года № 28/196 "Об утверждении Положения о награждении Почетной грамотой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июня 2023 года № 4/44. Зарегистрировано Департаментом юстиции Мангистауской области 27 июня 2023 года № 4583-12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№28/196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Бейнеуского района" (зарегистрировано в Реестре государственной регистрации нормативных правовых актов за №2561)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Бейнеуского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Почетная грамота в торжественной обстановке вручается председателем районного маслихата либо акимом района или его заместителями в трудовых коллективах по месту работы награждаемого, на сессиях маслихата, совещаниях и собраниях актива района.".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