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bfb" w14:textId="ccb9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Каракиянского районного маслихата от 9 декабря 2016 года № 6/75 "Об утверждении Положения о награждении Почетной грамотой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4 июля 2023 года № 5/35. Зарегистрировано Департаментом юстиции Мангистауской области 17 июля 2023 года № 4586-12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награждении Почетной грамотой Каракиянского района" (зарегистрировано в Реестре государственной регистрации нормативных правовых актов под № 3252)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Каракиянского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Почетная грамота в торжественной обстановке вручается председателем районного маслихата либо акимом района, в трудовых коллективах, по месту работы награждаемого, на сессиях маслихата, совещаниях и собраниях актива района.".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