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3d42" w14:textId="40c3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28 августа 2020 года № 531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апреля 2023 года № 16. Зарегистрировано Департаментом юстиции Костанайской области 10 мая 2023 года № 10002. Утратило силу решением маслихата Карабалыкского района Костанайской области от 29 ноября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августа 2020 года № 531 (зарегистрировано в Реестре государственной регистрации нормативных правовых актов под № 9424)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Праздничными днями для оказания социальной помощи являются: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праздничным дням:";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ко Дню вывода ограниченного контингента советских войск из Демократической Республики Афганистан - 15 февраля: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50000 (пятьдесят тысяч)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50000 (пятьдесят тысяч)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ССР), в размере 50000 (пятьдесят тысяч)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в размере 50000 (пятьдесят тысяч)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или вследствие заболевания при прохождении воинской службы в Афганистане, где велись боевые действия, в размере 50000 (пятьдесят тысяч)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Афганистане, в размере 50000 (пятьдесят тысяч)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направлявшиеся на работу в Афганистан в период с 1 декабря 1979 года по декабрь 1989 года и другие страны, в которых велись боевые действия, в размере 50000 (пятьдесят тысяч)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войск, в размере 50000 (пятьдесят тысяч)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15 февраля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