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e091" w14:textId="ef7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Наурзумскому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10 октября 2023 года № 43. Зарегистрировано в Департаменте юстиции Костанайской области 31 октября 2023 года № 10072. Утратило силу решением маслихата Наурзумского района Костанайской области от 20 марта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20.03.2024 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размере – 0,2 (ноль целых две десятых)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Наурзумского района Костанайской области от 7 апреля 2023 года № 9 "Об утверждении ставок туристского взноса для иностранцев на 2023 год по Наурзумскому району" (зарегистрировано в Реестре государственной регистрации нормативных правовых актов под № 9952).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