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0512" w14:textId="32d0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18 августа 2015 года № 1007/15 "Об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 в городе Павлодаре"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15 марта 2023 года № 297/1. Зарегистрировано Департаментом юстиции Павлодарской области 16 марта 2023 года № 7315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18 августа 2015 года 1007/15 "Об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 в городе Павлодаре" (зарегистрирован в Реестре государственной регистрации нормативных правовых актов № 4689)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Перечня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размеров льгот в городе Павлодаре";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прилагаемый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 в городе Павлодаре.";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 в городе Павлодаре,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города Павлодар.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"18" августа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1007/15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 в городе Павлодаре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школьники из детских домов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Данный перечень распространяется на государственные физкультурно-оздоровительные и спортивные сооружения.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