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9f16" w14:textId="2769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Аксу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12 апреля 2023 года № 18/3. Зарегистрировано Департаментом юстиции Павлодарской области 14 апреля 2023 года № 7320.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25,86 тенге за один квадратный метр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