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8ab1" w14:textId="f3f8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Железинского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2023 года № 64/8. Зарегистрировано в Департаменте юстиции Павлодарской области 20 ноября 2023 года № 7420-14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Железинский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Железинского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Железинского районного маслихата признанных утратившими силу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225-5/30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Актауского сельского округа Железинского района" (зарегистрированное в Реестре государственной регистрации нормативных правовых актов за № 4191);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Железинского района Павлодарской области от 05 ноября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226-5/30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Алакольского сельского округа Железинского района" (зарегистрированное в Реестре государственной регистрации нормативных правовых актов за № 4190);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227-5/30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Башмачинского сельского округа Железинского района" (зарегистрированное в Реестре государственной регистрации нормативных правовых актов за № 4182);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228-5/30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Веселорощинского сельского округа Железинского района" (зарегистрированное в Реестре государственной регистрации нормативных правовых актов за № 4192).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229-5/30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Енбекшинского сельского округа Железинского района" (зарегистрированное в Реестре государственной регистрации нормативных правовых актов за № 4184);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230-5/30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Железинского сельского округа Железинского района" (зарегистрированное в Реестре государственной регистрации нормативных правовых актов за № 4183);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231-5/30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Казахстанского сельского округа Железинского района" (зарегистрированное в Реестре государственной регистрации нормативных правовых актов за№ 4180);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232-5/30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Лесного сельского округа Железинского района" (зарегистрированное в Реестре государственной регистрации нормативных правовых актов за № 4188);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233-5/30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Михайловского сельского округа Железинского района" (зарегистрированное в Реестре государственной регистрации нормативных правовых актов за № 4187);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234-5/3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Новомирского сельского округа Железинского района"(зарегистрированное в Реестре государственной регистрации нормативных правовых актов за № 4189);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235-5/3</w:t>
      </w:r>
      <w:r>
        <w:rPr>
          <w:rFonts w:ascii="Times New Roman"/>
          <w:b w:val="false"/>
          <w:i w:val="false"/>
          <w:color w:val="000000"/>
          <w:sz w:val="28"/>
        </w:rPr>
        <w:t>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Озерновского сельского округа Железинского района" (зарегистрированное в Реестре государственной регистрации нормативных правовых актов за № 4186);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маслихата Железинского района Павлодарской области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236-5/30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Прииртышского сельского округа Железинского района" (зарегистрированное в Реестре государственной регистрации нормативных правовых актов за № 4185).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