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7a74" w14:textId="f2d7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54/11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мая 2023 года № 20/4. Зарегистрировано Департаментом юстиции Павлодарской области 11 мая 2023 года № 7338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районе Аққулы" от 24 декабря 2021 года № 54/11 (зарегистрировано в Реестре государственной регистрации нормативных правовых актов под № 26307)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Аққулы,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индивидульному учебному плану (далее - возмещение затрат на обучение) производится государственным учреждением "Отдел занятости и социальных программ района Аққулы"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семьи, в безналичной форме путем перечисления денежных средств через банки второго уровня на лицевой счет.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 (оповестить государственное учреждение "Отдел занятости и социальных программ района Аққулы" в течение десяти дней со дня наступления соответствующих обстоятельств).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ежеквартально в течение учебного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