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40ee" w14:textId="3b74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6 октября 2021 года № 52/8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Успенском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9 августа 2023 года № 28/5. Зарегистрировано в Департаменте юстиции Павлодарской области 18 августа 2023 года № 7385-14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Успенском районе" от 6 октября 2021 года № 52/8 (зарегистрировано в Реестре государственной регистрации нормативных правовых актов под № 24872)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Успенском районе, утвержденных указанным решением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Успенском районе разработаны в соответствии с Правилами оказания государственной услуги "Возмещение затрат на обучение на дому детей с инвалидностью" (далее - Правила возмещения затрат),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22394).";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