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6391" w14:textId="bcc6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XXXII сессии маслихата города Алматы VII созыва от 17 января 2023 года № 212. Зарегистрировано Департаментом юстиции города Алматы 19 января 2023 года № 1708. Утратило силу решением маслихата города Алматы от 15 сентября 2023 года № 50.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15.09.2023 № 50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21.02.2024 № 90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Правилами уплаты туристского взноса для иностранцев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787, маслихат города Алматы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городе Алматы в местах размещения туристов в размере 5 (пять)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