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8d35" w14:textId="6698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Алматы от 8 апреля 2016 года № 2/122 "Об ограничении въезда транспортных средств на отдельных территориях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марта 2023 года № 1/167. Зарегистрировано Департаментом юстиции города Алматы 7 марта 2023 года № 1721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Aлматы ПОСТAНОВЛЯЕТ: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ограничении въезда транспортных средств на отдельных территориях города Алматы" от 8 апреля 2016 года № 2/122 (зарегистрировано в Реестре государственной регистрации нормативных правовых актов № 1278) следующее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Ограничить въезд транспортных средств на особо охраняемую природную зону урочища "Шымбулак", кроме транспортных средств на электрическом двигателе (электромобили), а также специальной техники и транспортных средств коммунальных, оперативных и экстренных служб.";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До 1 сентября 2023 года транспортные средства, принадлежащие и (или) обслуживающие юридические лица, осуществляющие деятельность на данной территории не подлежат ограничению на въезд на особо охраняемую природную зону урочища "Шымбулак.".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экологии и окружающей среды города Алматы, государственному региональному природному парку "Медеу" и Департаменту полиции города Aлматы (по согласованию)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экологии и окружающей среды города Aлматы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Aлматы Абдыкадырова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