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48a4" w14:textId="8724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15 сентября 2015 года № 367 "О предоставлении льготного проезда на городском общественном транспорте (кроме такси) отдельным категориям нуждающихся граждан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XI сессии маслихата города Алматы VIII созыва от 1 декабря 2023 года № 67. Зарегистрировано в Департаменте юстиции города Алматы 6 декабря 2023 года № 1748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Алматы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"О предоставлении льготного проезда на городском общественном транспорте (кроме такси) отдельным категориям нуждающихся граждан города Алматы" от 15 сентября 2015 года № 367 (зарегистрировано в Реестре государственной регистрации нормативных правовых актов за № 1206)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лицам с инвалидностью второй группы и детям с инвалидностью до восемнадцати лет;";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пенсионерам по возрасту, согласно пункту 1 статьи 207 Социального Кодекса Республики Казахстан от 20 апреля 2023 года;";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лицам, сопровождающих детей с инвалидностью до восемнадцати лет.".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