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5745" w14:textId="e605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21 ноября 2017 года № 461 "Об установлении тарифа на регулярные внутриобластные социально значимые автомобильные пассажирские перевозки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апреля 2023 года № 54. Зарегистрировано Департаментом юстиции Северо-Казахстанской области 24 апреля 2023 года № 7480-15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тарифа на регулярные внутриобластные социально значимые автомобильные пассажирские перевозки на территории Северо-Казахстанской области" от 21 ноября 2017 года №461 (зарегистрировано в Реестре государственной регистрации нормативных правовых актов № 4420)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Установить тариф на регулярные внутриобластные социально значимые автомобильные пассажирские перевозки на территории Северо-Казахстанской области в размере 8 (восемь) тенге за 1 (один) километр".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пассажирского транспорта и автомобильных дорог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"___"____________2023 год.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