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ade3" w14:textId="ff9a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Северо-Казахстанского областного маслихата от 29 августа 2018 года № 24/4 "Об утверждении целевых показателей качества окружающей среды в пределах Северо-Казахстанской области на 2018-2027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30 июня 2023 года № 4/14. Зарегистрировано Департаментом юстиции Северо-Казахстанской области 3 июля 2023 года № 7542-15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целевых показателей качества окружающей среды в пределах Северо-Казахстанской области на 2018-2027 годы" от 29 августа 2018 года № 24/4 (зарегистрировано в Реестре государственной регистрации нормативных правовых актов под № 4905).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Северо-Казахстанского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