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06f3" w14:textId="4b70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улиц Атырауского сельского округа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Атырауского сельского округа города Атырау Атырауской области от 6 апреля 2023 года № 170. Зарегистрировано Департаментом юстиции Атырауской области 13 апреля 2023 года № 4992-06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Атырауской областной ономастической комиссии от 23 декабря 2022 года и с учетом мнения населения Атырауского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улицам Атырауского сельского округа города Атырау: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Қызыл балық: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№4 – улица Ауман Байдулов;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№12 – улица Исламғали Қаналиев;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№18 – улица Ерім Харипов;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№19 – улица Сидағали Әжіғалиев;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№20 – улица Тағай Жұмашұлы;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№21 – улица Құмаршық;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№22 – улица Қобыланды батыр;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№23 – улица Дарабоз;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Жаңаталап: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№5 – улица Мұхаметжан Тынышбайұлы;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№7 – улица Смағұл Сәдуақасов;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№11 – улица Әлімхан Ермеков;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№10 – улица Бәтіш Салиева;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№12 – улица Күнсұлу Кенжиева.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наименования следующим улицам Атырауского сельского округа города Атырау: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селе Құрманғазы: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Ферма – на улицу Арай;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селе Қызыл балық: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Ферма – на улицу Ақтоған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Золотенок – на улицу Манаш.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Халмурзин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