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59f0b" w14:textId="4859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Махамбетского района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от 4 августа 2023 года № 183. Зарегистрировано в Департаменте юстиции Атырауской области 8 августа 2023 года № 5071-06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Махамбетского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постановления акимата Махамбетского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27 февраля 2018 года № 51 "</w:t>
      </w:r>
      <w:r>
        <w:rPr>
          <w:rFonts w:ascii="Times New Roman"/>
          <w:b w:val="false"/>
          <w:i w:val="false"/>
          <w:color w:val="000000"/>
          <w:sz w:val="28"/>
        </w:rPr>
        <w:t>Об установлении зон рекреационного рыболовства на водных объектах Махамбетского района Атырауской области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(зарегистрировано в Реестре государственной регистрации нормативных правовых актов за № 4075);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29 сентября 2020 года № 214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изменения в постановление акимата Махамбетского района от 27 февраля 2018 года № 51 "Об установлении зон рекреационного рыболовства на водных объектах Махамбетского района Атырауской области</w:t>
      </w:r>
      <w:r>
        <w:rPr>
          <w:rFonts w:ascii="Times New Roman"/>
          <w:b w:val="false"/>
          <w:i w:val="false"/>
          <w:color w:val="000000"/>
          <w:sz w:val="28"/>
        </w:rPr>
        <w:t>"" (зарегистрировано в Реестре государственной регистрации нормативных правовых актов за № 4757).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Махамбетского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