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d471" w14:textId="8fbd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Исатайскому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июня 2023 года № 24-VIII. Зарегистрировано в Департаменте юстиции Атырауской области 4 июля 2023 года № 5061-06. Утратило силу решением Исатайского районного маслихата Атырауской области от 25 декабря 2023 года № 63-VIII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