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be8" w14:textId="f7b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Курмангазинского района от 25 февраля 2014 года № 118 "Об утверждении перечня автомобильных дорог районного значения по Курмангазинскому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23 июня 2023 года № 164. Зарегистрировано в Департаменте юстиции Атырауской области 27 июня 2023 года № 5050-06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Курмангазинского района от 25 февраля 2014 года № 118 "Об утверждении перечня автомобильных дорог районного значения по Курмангазинскому району" (зарегистрировано в реестре государственной регистрации нормативных правовых актов № 2879)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Курмангазинского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Курмангазинского района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"Даулеткерей-Алга"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Бөкейхан -Шортанбай"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"Акколь-Г.Алипов-Жыланды-4 разъезд"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Бөкейхан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Жасталап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Жыланды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Хиуаз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"Кудряшов-Жана село-Арна (ММС)"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железнодорожному разъезду Афанасьева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Жалгызапан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Коныртерек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Уштаган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Рембаза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"4-разъезд-Кигач"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Жапырык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Жамбыл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областной противотуберкулезной санатории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покрытий, километр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Асфальто-бетонное 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насаждение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