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26ed" w14:textId="ffd2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Жетысайского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25 декабря 2023 года № 296 и решение маслихата Туркестанской области от 13 декабря 2023 года № 7/93-VIII. Зарегистрировано в Департаменте юстиции Туркестанской области 26 декабря 2023 года № 6435-13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совместных предложений акимата и маслихата района Жетысайского, Туркестанской области ПОСТАНОВЛЯЕТ и маслихат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населенные пункты Жибекши, Калпаксай, Пирали сельского округа Атамекен и населенные пункты Батырхан, Жорабек, Орыскудук, Серикбай сельского округа Каракай Жетысайского района Туркестанской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