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d115" w14:textId="fa0d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8 августа 2023 года № 30. Зарегистрировано в Департаменте юстиции Туркестанской области 14 августа 2023 года № 6335-13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Кентау,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 - техническому и организационному обеспечению специализированных мест для организации и проведения мирных собраний в городе Кентау,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 объектов, в которых запрещено пикетирования в городе Кентау,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июня 2020 года № 365 "О порядке организации и проведения мирных собраний в городе Кентау" (зарегистрировано в Реестре государственной регистрации нормативных правовых актов за № 5715).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Кентау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городе Кентау: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зданием государственного коммунального казенного предприятия "Дворец культуры имени Ш.Калдаякова" отдела культуры и развития языков, физической культуры и спорта города Кентау" акимата города Кентау, город Кентау, улица С.Байтерекова 2Б.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пересечении улиц М.Дулатова и С.Байтерекова, вдоль улицы С.Байтерекова до площади "Ынтымак".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в городе Кентау,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Кентау разработан в соответствии с Законом Республики Казахстан "О порядке организации и проведения мирных собраний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Кентау: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перед зданием государственного коммунального казенного предприятия "Дворец культуры имени Ш.Калдаякова" отдела культуры и развития языков, физической культуры и спорта города Кентау" акимата города Кентау, город Кентау, улица С.Байтерекова 2Б, норма предельной заполняемости 100 человек;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8. Исключен решением Кентауского городского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Кентауского городского маслихата Туркестанской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30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запрещено проведение пикетирования в городе Кентау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Кентауского городского маслихата Туркестанской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Кентау не допускается проведение пикетирования ближе 800 метров от границы прилегающих территорий: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