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00db" w14:textId="6e40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Жетысайского района от 8 мая 2019 года № 458 "О предоставлении кандидатам помещений для встреч с избирателями и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16 февраля 2023 года № 116. Зарегистрировано Департаментом юстиции Туркестанской области 17 февраля 2023 года № 6243-13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Жетысайского района от 8 мая 2019 года № 458 "О предоставлении кандидатам помещений для встреч с избирателями и определении мест для размещения агитационных печатных материалов" (зарегистрированное в Реестре государственной регистрации нормативных правовых актов за № 5042)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указонного постановления изложить в новой редакций: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Жетысайского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Жетысайского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Жетысай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Жетысайской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2023 года № 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 2023 года №________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Искендирова, доска расположенный перед зданием коммунального государственного учреждения "Общая средняя школа-гимназия №4 имени Абая"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Т.Дайрашева, доска расположенный перед зданием коммунального государственного учреждения "Школа-гимназия "№7 Туран"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Амангельди, доска расположенный перед зданием коммунального государственного учреждения "ІТ-Школа-лицей №9 имени Динмухамеда Кунаева"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Л.Мусабаева, доска расположенный перед зданием коммунального государственного учреждения "Школа-гимназия №1 имени М.Горького"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Л.Токбергенова, доска расположенный перед зданием коммунального государственного учреждения "Школа-гимназия №6 имени Б.Момышулы" отдела развитя человеческого потенциала Жетысайского района.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би, село Курбан ата, доска расположенный перед зданием коммунального государственного учреждения "Общая средняя школа №14 имени Н.Ондасынова"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би, село А.Оспанова, доска расположенный перед зданием Актовый зал коммунального государственного учреждения "Общая средняя школа №19 имени Аманкелды"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би, село Жамбул, доска расположенный перед зданием коммунального государственного учреждения "Общая средняя школа №18 имени М.Байзақова"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би, село Таубай ата, доска расположенный перед зданием коммунального государственного учреждения "Общая средняя школа №15 имени М.Жумабаева"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Каракай, село Сатпаева, доска расположенный перед зданием коммунального государственного учреждения "Общая средняя школа №32 имени Ш.Кудайбердиева"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Каракай, село Каракай, доска расположенный перед зданием коммунального государственного учреждения "Общая средняя школа №33 имени М.Маметова"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Каракай, село Кетебай, доска расположенный перед зданием коммунального государственного учреждения "Общая средняя школа №34 имени А.Молдагуловой"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Каракай, село Караузек, доска расположенный перед зданием коммунального государственного учреждения "Общая средняя школа №35 "Караозек" отдела развития человеческого потенцияла Жетысайского района.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Ынтымак, доска расположенный перед зданием коммунального государственного учреждения "Общая средняя школа №20 имени Т.Рыскулова"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Мырзашол, доска расположенный перед зданием фельдшерско-акушерского пункт коммунального государственного предприятия на праве хозяйственного ведения "Жетысайская" централная районная больница" управления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Атаконыс, доска расположенный перед зданием коммунального государственного учреждения "Общая средняя школа №24 имени А.Жами"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Карой, доска расположенный перед зданием коммунального государственного учреждения "Общая средняя школа №23 имени А.Рудаки"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Жана ауыл, доска расположенный перед зданием коммунального государственного учреждения "Общая средняя школа №22 имени Қ.А.Яссауи"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Абдихалык, доска расположенный перед зданием коммунального государственного учреждения "Общая средняя школа №21 имени Б.Майлина"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Байконыс, доска расположенный перед зданием коммунального государственного учреждения "Общая средняя школа №31 имени М.Ауезова"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С.Сейфуллина, доска расположенный перед зданием коммунального государственного учреждения "Общая средняя школа №29 имени С.Сейфуллина"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Жылы су, доска расположенный перед зданием коммунального государственного учреждения "Общая средняя школа №26 имени М.Шокай"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Аль-Фараби, доска расположенный перед зданием коммунального государственного учреждения "Общая средняя школа №28 имени Хиуаз Доспановой"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Бакконыс, доска расположенный перед зданием коммунального государственного учреждения "Общая средняя школа №27 имени А.Жангельдина"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Мырзашокы, доска расположенный перед зданием коммунального государственного учреждения "Общая средняя школа №30 имени И.Жансугурова"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Асыката, улица М.Ауезова, доска расположенный перед зданием коммунального государственного учреждения "Школа-гимназия №10 "Кайнар"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Асыката, улица А.Алимбетова, доска расположенный перед зданием коммунального государственного учреждения "Школа-гимназия №11 "Женис"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Асыката, улица Болашак,доска, расположенный перед коммунального государственного учреждения "Общая средняя школа №13 имени Н.Торекулова"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Асыката, улица Абилкасимова, доска расположенный перед зданием государственного коммунального казенного предприятие "Колледж № 15" управления развития человеческого потенцияла Туркестанской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Ынтымак, село Уркенди, доска расположенный перед зданием коммунального государственного учреждения №39 "Асыката"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Ынтымак, населенный пункт Аден ата, доска расположенный перед зданием коммунального государственного учреждения №40 "Ынтымак" отдела развитя человеческого потенциала Жетысайского района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Ынтымак, населенный пункт Талапты, доска расположенный перед зданием коммунального государственного учреждения "Общая средняя школа №38 имени С.Асанова"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Ынтымак, населенный пункт Корикти, доска расположенный перед зданием коммунального государственного учреждения №37 "Енбек"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Женис, доска расположенный перед зданием коммунального государственного учреждения "Общая средняя школа №41 имени К.Даримбаева"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Бирлик, доска расположенный перед зданием коммунального государственного учреждения "Общая средняя школа №42 имени С.Кожанова"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Сулубулак, доска расположенный перед зданием коммунального государственного учреждения №43 "Қызыл таң"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Зердели, доска расположенный перед зданием коммунального государственного учреждения "Общая средняя школа №45 имени Н.Исмайлова"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Жана дала, доска расположенный перед зданием коммунального государственного учреждения №44 "Жана дала"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А.Алимбетова, доска расположенный перед зданием коммунального государственного учреждения №49 "Сырдария"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Жетыказына, доска расположенный перед зданием коммунального государственного учреждения "Общая средняя школа №46 имени А.Кастеева"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Утиртобе, доска расположенный перед зданием коммунального государственного учреждения "Общая средняя школа №48 имени К.Сатбаева"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Коктобе, доска расположенный перед зданием коммунального государственного учреждения "Общая средняя школа №47 имени М.Макатаева"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С.Сейфуллина, доска расположенный перед зданием коммунального государственного учреждения "Общая средняя школа №52 имени С.Сейфуллина"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Арай, доска расположенный перед зданием коммунального государственного учреждения "Общая средняя школа №51 "Дәуір"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Г.Муратбаев, доска расположенный перед зданием коммунального государственного учреждения "Общая средняя школа №50 имени Р.Кошкарбаева"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Абай, населенный пункт Жузимдик, доска расположенный перед зданием коммунального государственного учреждения "Общая средняя школа №53 имени Ю.Гагарина"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Абай, населенный пункт Бейбитшилик, доска расположенный перед зданием коммунального государственного учреждения "Общая средняя школа №54 имени Ильяса Есенберлина"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Абай, населенный пункт Отан, доска расположенный перед зданием коммунального государственного учреждения "Общая средняя школа №73"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Енбекши, доска расположенный перед зданием коммунального государственного учреждения "Общая средняя школа №60 "Кызылқум"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Первомайское, доска расположенный перед зданием коммунального государственного учреждения "Общая средняя школа №59 имени Я.Есенбекова"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Актобе, доска расположенный перед зданием коммунального государственного учреждения "Общая средняя школа №58"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Кызылкум, доска расположенный перед зданием коммунального государственного учреждения "Общая средняя школа №57 "Сарыарка"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Датка, доска расположенный перед зданием коммунального государственного учреждения "Общая средняя школа №56 имени С.Ерубаева"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Г.Муратбаева, доска расположенный перед зданием коммунального государственного учреждения "Общая средняя школа №61 имени Г.Муратбаева"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Жетису, доска расположенный перед зданием коммунального государственного учреждения "Общая средняя школа №62 имени Кенесары хана"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Ы.Алтынсарина, доска расположенный перед зданием коммунального государственного учреждения "Общая средняя школа №63 имени Ы.Алтынсарина"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Алмалы, доска расположенный перед зданием коммунального государственного учреждения "Общая средняя школа №65 "Достык"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Тын, доска расположенный перед зданием коммунального государственного учреждения "Общая средняя школа №64 "Макталы"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Атамекен, доска расположенный перед зданием коммунального государственного учреждения "Общая средняя школа №68 "Жибек жолы"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Талапты, доска расположенный перед зданием коммунального государственного учреждения "Общая средняя школа №66 "Мырзашол"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Жемисти, доска расположенный перед зданием коммунального государственного учреждения "Общая средняя школа №67 имени Казыбек би"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Макташы, доска расположенный перед зданием коммунального государственного учреждения "Общая средняя школа №69 "Мақташы"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Когалы, доска расположенный перед зданием коммунального государственного учреждения "Общая средняя школа №70 имени Ж.Сулейменова" отдела развитя человеческого потенциала Жетысайского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