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e0c4" w14:textId="aa9e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населенных пунктов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мая 2023 года № 2-13-VIII. Зарегистрировано Департаментом юстиции Туркестанской области 23 мая 2023 года № 6293-13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Келесского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Абай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населҰнных пунктов Келесского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Абай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Келесского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Биртилек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Жузимдик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Онтустик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пунктУшкын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Биртилек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Керегетас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Оразата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Колтоган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Аманкелди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Игилик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Шырылдак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Шукырсай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Жанатиршилик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Ошакты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Алпамыс батыр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Кендала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Жанадауир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Когерту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Лесбек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Г.Муратбаева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Ескикорган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Кошқарата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Бескубыр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Кошқарата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1 мамыр (Первое мая)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Бирлесу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Бозай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Бирлесу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28 гвардия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Жетитобе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Санырау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Коныртобе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Сарыжылга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Алпамыс батыр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Кауыншы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Макташы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Карабура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Бесауыл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Бозай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Тентексай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Бекбота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Жолбасшы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Жабайтобе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Косоткел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Курозек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Берекели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Ошакты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С.Саттаров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Бахышсай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Жидели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Кияжол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Бозай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Шолантобе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Майдабозай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Бозай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Тартогай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Ашыколь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Калгансыр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Байгабыл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