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718" w14:textId="579d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2023 года № 287. Зарегистрировано Департаментом юстиции Восточно-Казахстанской области 22 декабря 2023 года № 8938-16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"Управление строительства, энергетики и жилищно-коммунального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области, курирующего сферу строительства, энергетики и жилищно-коммунального хозяйства.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287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апреля 2015 года № 105 "Об утверждении Правил предоставления коммунальных услуг" (зарегистрированное в Реестре государственной регистрации нормативных правовых актов за номером 3981).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декабря 2016 года № 373 "О внесении изменения в постановление Восточно-Казахстанского областного акимата от 28 апреля 2015 года № 105 "Об утверждении Правил предоставления коммунальных услуг" (зарегистрированное в Реестре государственной регистрации нормативных правовых актов за номером 4824).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4 мая 2018 года № 121 "О внесении изменения в постановление Восточно-Казахстанского областного акимата от 28 апреля 2015 года № 105 "Об утверждении Правил предоставления коммунальных услуг" (зарегистрированное в Реестре государственной регистрации нормативных правовых актов за номером 5673).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