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662" w14:textId="d105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2023 года № 304. Зарегистрировано Департаментом юстиции Восточно-Казахстанской области 29 декабря 2023 года № 8940-16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2018 года № 392 "Об определении территорий для старательства" (зарегистрированное в Реестре государственной регистрации нормативных правовых актов под № 5721)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межрегионального департамента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геологии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"Востказнедра"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Департамента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экологического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контроля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 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Бутабаев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Караагаш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Акбулак 1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1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2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4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5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Изба 2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4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2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Карьер 1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районе Самар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