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7975" w14:textId="8de7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орода Зайсан Зайсанского района Восточно-Казахстанской области от 4 ноября 2022 года №6 " Об установлении ограничительных мероприятий на улицах Арғынбек, Байзақов, Байтұрсынов, Ғабит, Жақсылықов, Молдағұлова, Марғұлан, Ноғайбай, Толепбергенов, Ш.Айманова города Зайс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25 января 2023 года № 2. Зарегистрировано Департаментом юстиции Восточно-Казахстанской области 31 января 2023 года № 881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ровых актах" и на основании представления главного государственного ветеринарно-санитарного инспектора Зайсанского района от 13 января 2023 года №29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улицах Арғынбек, Байзақов, Байтұрсынов, Ғабит, Жақсылыков, Молдағұлова, Марғұлан, Ноғайбай, Толепбергенов, Ш.Айманова города Зайсан в связи с проведением комплекса ветеринарных мероприятий по ликвидации очагов болезни бруцеллез среди мелкого рогатога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Зайсан Зайсанского района Восточно-Казахстанской области от 4 ноября 2022 года №6 "Об установлении ограничительных мероприятий на улицах Арғынбек, Байзақов, Байтұрсынов, Ғабит, Жақсылықов, Молдағұлова, Марғұлан, Ноғайбай, Толепбергенов, Ш.Айманова города Зайсан" (зарегистрировано в Реестре государственной регистрации нормативных правовых актов за № 30452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Зайсан" Зайсанского района Восточно-Казахстанской области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Зайса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Зай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