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e843" w14:textId="d72e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19 мая 2023 года № 169. Зарегистрировано Департаментом юстиции Восточно-Казахстанской области 2 июня 2023 года № 8855-16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Уланского района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Уланского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Уланского района Восточно-Казахстанской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Уланского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169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Уланского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Кайсенова, площадь Абая,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"Тоганас"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Сагыр, улица Абая, около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батыра, улица Тәуелсіздік, около дома №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"Булбулгус"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Ново-Азовое, улица Советская, около дома 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Айыртау, улица Тохтарова, около дома № 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"Перизат"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Асубулак, улица Бейбитшилик, около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"Тамара"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Привольное, улица Целинная, около дома № 27/1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"Керей"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Улан, улица Ахметова, около дома №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улица Центральная, около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"Кайрат"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Огневка, улица Панина,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Донское, улица Мира,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"Иртыш"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Саратовка, улица Молодежная, около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Таврия, улица Т. Тохтарова, около дома № 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Таргын, улица К. Кайсенов, около дома №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Герасимовка, улица Д. Кунаева, около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Бозанбай, улица Самата Муканова, около дома №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Алмасай, улица Кабанбай Батыра, около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