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c12" w14:textId="93db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24 октября 2018 года № 244 "Об определении размера и порядка оказания жилищной помощи в Уланском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июня 2023 года № 51. Зарегистрировано Департаментом юстиции Восточно-Казахстанской области 4 июля 2023 года № 8882-16. Утратило силу решением Уланского районного маслихата Восточно-Казахстанской области от 29 апреля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октября 2018 года № 244 "Об определении размера и порядка оказания жилищной помощи в Уланском районе" (зарегистрировано в Реестре государственной регистрации нормативных правовых актов под № 5-17-204)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5 (пять) процентов.".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