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f24d" w14:textId="2c9f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постановление акимата района Самар от 26 сентября 2022 года № 15 "Об определении мест для размещения агитационных печатных материалов для всех кандидатов района Самар"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Самар Восточно-Казахстанской области от 6 декабря 2023 года № 286. Зарегистрировано Департаментом юстиции Восточно-Казахстанской области 8 декабря 2023 года № 8932-16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Самар Восточно-Казахстанской области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Самар Восточно-Казахстанской области "Об определении мест для размещения агитационных печатных материалов для всех кандидатов района Самар" от 26 сентября 2022 года №15 (зарегистрировано в Реестре государственной регистрации нормативных правовых актов за № 29793)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района Самар" Восточно-Казахстанской области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Самар Восточно-Казахстанской области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Самар Восточно-Казахстанской области.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Самар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Территориальная избирательная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 района Самар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района Самар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2023 года № 286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2022 года №15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района Самар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50 возле здания Дома культуры государственного учреждения "Аппарат акима сельского округа Аққала района Самар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Бастауши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4 возле здания коммунального государственного учреждения "Средняя школа имени Абая" отдела образования по району Самар управления образования Восточно-Казахстанской области; улица Абая, 41 возле здания клуба государственного учреждения "Аппарат акима Бастаушинского сельского округа района Самар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Еспе, 18 возле здания клуба государственного учреждения "Аппарат акима сельского округа Аккала района Самар Восточно-Казахстанской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Еспе, 13-2 возле здания медицинского пункта коммунального государственного предприятия на праве хозяйственного ведения "Районная больница района Самар" управления здравоохранения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Жұмба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24 возле здания коммунального государственного учреждения "Джумбинская основная школа" отдела образования по району Самар управления образования Восточно-Казахстанской области; улица Школьная, 41А возле здания клуба государственного учреждения "Аппарат акима Мариногорского сельского округа района Самар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Гайдара, 3 возле здания клуба государственного учреждения "Аппарат акима Палатцынского сельского округа района Самар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Жұбандық Болғанбаева, 34 возле здания коммунального государственного учреждения "Кокжутинская средняя школа" отдела образования по району Самар управления образования Восточно-Казахстанской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учреждения "Детско-юношеская национальная конно-спортивная школа района Самар" управления физической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Кулынжон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Шәкәрім, 30 возле здания коммунального государственного учреждения "Комплекс школа-ясли-сад" отдела образования по району Самар управления образования Восточно-Казахстанской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Ыбырай Алтынсарина, 6 возле здания коммунального государственного учреждения "Амангельдинская средняя школа" отдела образования по району Самар управления образования Восточно-Казахстанской области; улица Абая, 25-1 возле здания фельдшерско-акушерского пункта коммунального государственного предприятия на праве хозяйственного ведения "Районная больница района Самар" управления здравоохранения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Караткуль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Абая, 12 возле здания коммунального государственного учреждения "Караоткельская основная школа" отдела образования по району Самар управления образования Восточно-Казахстанской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4 возле здания медицинского пункта коммунального государственного предприятия на праве хозяйственного ведения "Районная больница районная Самар" управления здравоохранения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 коммунального государственного учреждения "Самарское лесное хозяйство"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Мариногорка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65 возле здания коммунального государственного учреждения "Мариногорская средняя школа" отдела образования по району Самар управления образования Восточно-Казахстанской области; улица Абая, 54 возле здания клуба государственного учреждения "Аппарат акима Мариногорского сельского округа района Самар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Миролюбовка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Асламова, 43 возле здания коммунального государственного учреждения "Миролюбовская средняя школа" отдела образования по району Самар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9 возле здания бывшей школы коммунального государственного учреждения "Мариногорская средняя школа" отдела образования по району Самар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Новостройка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Алтай, 5 возле здания спортивно-оздоровительного лагеря "Балауса-2" коммунального государственного учреждения "Детская школа искусств" отдела образования по району Самар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Палатцы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Советская, 15А возле здания коммунального государственного учреждения "Основная школа имени Сергея Седнева" отдела образования по району Самар управления образования Восточно-Казахстанской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Фонова, 4 возле здания клуба государственного учреждения "Аппарат акима Палатцынского сельского округа района Самар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1 возле здания коммунального государственного учреждения "Сарыбельская средняя школа" отдела образования по району Самар управления образования Восточно-Казахстанской области; улица Ыбрай Алтынсарина, 11 возле здания клуба государственного учреждения "Аппарат акима Сарыбельского сельского округа района Самар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Букетова, 68 возле здания коммунального государственного казенного предприятия "Центр досуга" района Самар Восточно-Казахстанской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Бакраева, 11 возле здания коммунального государственного предприятия на праве хозяйственного ведения "Районная больница района Самар" управления здравоохранения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61 возле здания клуба государственного учреждения "Аппарат акима Миролюбовского сельского округа района Самар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Шубаркайын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Достық, 5 возле здания коммунального государственного учреждения "Пантелеймоновская основная школа" отдела образования по району Самар управления образования Восточно-Казахстанской области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