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7c82" w14:textId="9d07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Акжаикского района от 10 сентября 2014 года № 391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17 февраля 2023 года № 42. Зарегистрировано Департаментом юстиции Западно-Казахстанской области 20 февраля 2023 года № 7118-07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10 сентября 2014 года №391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под №3635)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Акжаикского района обеспечить государственную регистрацию данного постановления в Департаменте юстиции Западно-Казахстанской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Акжаикского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Акжаикского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Акжаикской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 ______ 20__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391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Акбулакской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Аксуатского сельского дома культуры государственного коммунального казенного предприятия "Акжаикский районной центр досуга" государственного учреждения "Отдела культуры, развития языков, физической культуры и спорта" Акжаикского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Алмалинской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Атамекенского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Базартобинского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Базаршоланского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Бітік"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имени И.Тайманова"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Бударинского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Есенсай"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Есім"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Жайыкского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Жамбылского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Жаңабұлақ"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Жанажолского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Сартогайского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Жолапской сельской библиотеки Государственного учреждения "Централизованная библиотечная система села Чапаево"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 Молдагалиев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Курайлысайского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коммунального государственного учреждения "Лбищенская основная средняя школа" отдела образования Акжаикского района управления образования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Кабыршакты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Кабыршактинского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Қадырқұл"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Қамыстыкөл"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Карагайского медицинского пункта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Караултобинского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Кенсуатской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Коловертное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Коловертнинского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школа имени О.Исаева"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Еңбекші"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Лбищенск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Акжолского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Мергенского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Мойылдинского сельского дома культуры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филиала государственного коммунального казенного предприятия "Детско-юношеская спортивная школа" Акжаикского района государственного учреждения "Отдел культуры, развития языков, физической культуры и спорта Акжаикского района", перед зданием коммунального государственного учреждения "Красноярская основная средняя школа"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Тасоба"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Тегисжолского медицинского пункта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Тінәлі"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Тоганского медицинского пункта Алгабасской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Томпакского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Сайкудукского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Самалского медицинского пункта Бударинской врачебной амбулатории государственного коммунального предприятия на праве хозяйственного ведения "Акжаикской районной больницы"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Сарманской сельской библиотеки государственного учреждения "Централизованная библиотечная система села Чапаево"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Уштобинского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рынком Байтерек, перед зданием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 Акжаикского района", перед зданием государственного коммунального предприятия на праве хозяйственного ведения "Акжаикская центральная районная больница" управления здравоохранения акимата Западно-Казахстанской области, перед зданием коммунального государственного учреждения "Школа-гимназия имени Абая" отдела образования Акжаикского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Шабдаржап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Шабдаржапского сельского клуба государственного коммунального казенного предприятия "Акжаикский районный центр досуга" государственного учреждения "Отдела культуры, развития языков, физической культуры и спорта" Акжаикского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