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7207" w14:textId="380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15 августа 2017 года № 777 "Об установлении тарифов на перевозки пассажиров и багажа по Бурлинскому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10 февраля 2023 года № 35. Зарегистрировано Департаментом юстиции Западно-Казахстанской области 17 февраля 2023 года № 7117-07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15 августа 2017 года № 777 "Об установлении тарифов на перевозки пассажиров и багажа по Бурлинскому району" (зарегистрировано в Реестре государственной регистрации нормативных правовых актов № 4888)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единый тариф для всех маршрутов на регулярные автомобильные перевозки пассажиров и багажа в городе Аксай Бурлинского района в размере 100 (сто) тенге.";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Бурлинского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Бурлинского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Бурлинский районный маслихат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