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cfaf" w14:textId="154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Жангалинского района Западн-Казахстанской области от 10 сентября 2014 года № 232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17 февраля 2023 года № 85. Зарегистрировано Департаментом юстиции Западно-Казахстанской области 20 февраля 2023 года № 7119-07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Жангалинского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Западно-Казахстанской области от 10 сентября 2014 года № 232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3637)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Жангалинского района"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Жангалинского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232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Жангалинского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Халыктар Достыгы, 61, слева от здания государственного коммунального казенного предприятия "Жангалинский районный центр досуга" Жангалинского районного управления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С.Сапарова, 2, слева от здания коммунального государственного учреждения "Станция юных туристов"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35, слева от здания государственного коммунального казенного предприятия "Жангалинский колледж"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дом 27, справа от здания комунального государственного учреждения "Общеобразовательная школа №3" отдела образования Жангалинского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37, справа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Акбалшык, 5, справа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Ушкемпир, 24, справа от здания фельдшерского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К.Мырзагалиева, 2,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Жуалыой, 10, справа от здания коммунального государственного учреждения "Общеобразовательная школа имени Х.Нурымгалиева" отдела образования Жангалинского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Габдеш Шокаева, 19/1, здание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Сарыкол, 46Б, справа от здания коммунального государственного учреждения "Общеобразовательная школа имени Абая"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Кіші Айдархан, 14, Слева от здания коммунального государственного учреждения "Начальная школа Кіші Айдархан"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С.Мендешева, 3А, справа от здания коммунального государственного учреждения "Общеобразовательная школа имени С.Мендешева" отдела образования Жангалинского района управления образования акимата Западно-Казахстанской области"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М.Сидегалиева, 22, справа от здания коммунального государственного учреждения "Общеобразовательная школа имени А.Жангелдина" отдела образования Жангалинского района управления образования акимата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Б.Бисекеновой, 6,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Салтанат, 6, слева от здания медицинского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Саралжын, 4, справа от здания коммунального государственного учреждения "Начальная школа Саралжын" отдела образования Жангалинского района управления образования акимата Западно-Казахстанской области",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Курмангазы,1,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Жангелди, 12, здание коммунального государственного учреждения "Начальная школа Жангелді"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Айтпай, 1, слева от здания коммунального государственного учреждения "Начальная школа Айтпай"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Д.Нурпейсовой, 17, слева от здания комунального государственного учреждения "Кармановский комплекс "школа-ясли-детский сад"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79, слева от здания сельского дома культуры государственного коммунального казенного предприятия "Жангалинский районный центр досуга" Жангалинского районного управления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Аккус, 3/1, справа от здания медицинского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Борык, 42, справа от здания коммунального государственного учреждения "Начальная школа Борық" отдела образования Жангалинского района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 елі, 27, справа от здания медицинского пункта государственного коммунального предприятия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