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4dc3" w14:textId="1ef4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7 сентября 2023 года № 7-2. Зарегистрирован в Департаменте юстиции Западно-Казахстанской области 8 сентября 2023 года № 7238-07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утратившими силу некоторые решения маслихата района Бәйтерек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2023 года № 7-2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Западно-Казахстанской области от 25 января 2021 года № 2-3 "Об утверждении Правил оказания социальной помощи, установления размеров и определения перечня отдельных категорий нуждающихся граждан района Бәйтерек" (зарегистрировано в Реестре государственной регистрации нормативных правовых актов за № 6821).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Западно-Казахстанской области от 28 марта 2022 года № 15-6 "О внесении изменения в решение маслихата района Бәйтерек Западно-Казахстанской области от 25 января 2021 года № 2-3 "Об утверждении Правил оказания социальной помощи, установления размеров и определения перечня отдельных категорий нуждающихся граждан района Бәйтерек" (зарегистрировано в Реестре государственной регистрации нормативных правовых актов под № 27470).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Западно-Казахстанской области от 14 ноября 2022 года № 22-3 "О внесении изменений в решение маслихата района Бәйтерек Западно-Казахстанской области от 25 января 2021 года № 2-3 "Об утверждении Правил оказания социальной помощи, установления размеров и определения перечня отдельных категорий нуждающихся граждан района Бәйтерек" (зарегистрировано в Реестре государственной регистрации нормативных правовых актов под № 30581).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Западно-Казахстанской области от 2 июня 2023 года № 4-2 "О внесении изменений в решение маслихата района Бәйтерек от 25 января 2021 года № 2-3 "Об утверждении Правил оказания социальной помощи, установления размеров и определения перечня отдельных категорий нуждающихся граждан района Бәйтерек" (зарегистрировано в Реестре государственной регистрации нормативных правовых актов под № 7190-07).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