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6c5b" w14:textId="4566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Казталовского районного маслихата от 16 марта 2015 года № 32-4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Казталовском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мая 2023 года № 5-7. Зарегистрировано Департаментом юстиции Западно-Казахстанской области 26 мая 2023 года № 7168-07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16 марта 2015 года №32-4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Казталовском районе" (зарегистрировано в Реестре государственной регистрации нормативных правовых актов под №3869)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Казталовском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Казталовский районный маслихат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Казталовском районе,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согласно приложению к настоящему решению.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 № 5-7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Казталовском районе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Казталовском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Казталовского района" на основании справки из учебного заведения, подтверждающей факт обучения ребенка с инвалидностью на дому.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