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d387" w14:textId="d71d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Казталовского района от 17 января 2023 года №28-2 "Об утверждении минимального размера расходов на управление объектом кондоминиума и содержание общего имущества объекта кондоминиума на 2023 год по Казтал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мая 2023 года № 5-6. Зарегистрировано Департаментом юстиции Западно-Казахстанской области 26 мая 2023 года № 7169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"Об утверждении минимального размера расходов на управление объектом кондоминиума и содержание общего имущества объекта кондоминиума на 2023 год по Казталовскому району" от 17 января 2023 года №28-2 (зарегистрировано в Реестре государственной регистрации нормативных правовых актов под №7110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ом решении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ого лица подписавшего решение "Секретарь маслихата" заменить словами "Председатель маслихат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