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2a7a" w14:textId="3ca2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Сырымского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18 октября 2023 года № 10-5. Зарегистрирован в Департаменте юстиции Западно-Казахстанской области 23 октября 2023 года № 7271-07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Законом Республики Казахстан "О правовых актах",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Сырымского районного маслихата: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6 марта 2014 года №17-4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Сырымского района" (зарегистрировано в Реестре государственной регистрации нормативных правовых актов под № 3471);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13 апреля 2022 года № 16-3 "О внесении изменений в решение Сырымского районного маслихата от 6 марта 2014 года № 17-4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Сырымского района".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Сырымского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