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bcf0" w14:textId="066b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Таскалинскому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13 апреля 2023 года № 3-2. Зарегистрировано Департаментом юстиции Западно-Казахстанской области 20 апреля 2023 года № 7145-07. Утратило силу решением Таскалинского районного маслихата Западно-Казахстанской области от 30 ноября 2023 года № 14-3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Таскалинского районного маслихата Западно-Казахстанской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14-3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с 1 января по 31 декабря 2023 года включительно 1 (один) процент от стоимости пребывания за сутки, в местах их размещения, за исключением хостелов, гостевых домов, арендного жилья на территории Таскалинского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