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3d3c5" w14:textId="2d3d3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25 февраля 2015 года № 25-2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Теректинском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30 мая 2023 года № 5-3. Зарегистрировано в Департаменте юстиции Западно-Казахстанской области 31 мая 2023 года № 7174-07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25 февраля 2015 года № 25-2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Теректинском районе" (зарегистрировано в Реестре государственной регистрации нормативных правовых актов под № 3835)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вносится изменение на казахском языке, текст на русском языке не меняется;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2023 года № 5-3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2015 года № 25-2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Теректинском районе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(далее-возмещение затрат на обучение) производится государственным учреждением "Отдел занятости и социальных программ Теректинского района" на основании справки из учебного заведения, подтверждающей факт обучения ребенка с инвалидностью на дому.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соотвтствующие обстоятельства.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Документы, необходимые для возмещения затрат на обучение предоставляются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Размер возмещения затрат на обучение равен трем месячным расчетным показателям на каждого ребенка с инвалидностью ежемесячно в течение учебного года.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